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3CD67" w14:textId="77777777" w:rsidR="00F81DC7" w:rsidRDefault="00F81DC7" w:rsidP="00F81DC7">
      <w:pPr>
        <w:jc w:val="center"/>
        <w:rPr>
          <w:rFonts w:ascii="ADLaM Display" w:hAnsi="ADLaM Display" w:cs="ADLaM Display"/>
          <w:b/>
          <w:bCs/>
          <w:color w:val="2E74B5" w:themeColor="accent5" w:themeShade="BF"/>
          <w:sz w:val="28"/>
          <w:szCs w:val="28"/>
        </w:rPr>
      </w:pPr>
    </w:p>
    <w:p w14:paraId="3B7B5B9C" w14:textId="74B38860" w:rsidR="00F81DC7" w:rsidRPr="00F81DC7" w:rsidRDefault="00F81DC7" w:rsidP="00F81DC7">
      <w:pPr>
        <w:jc w:val="center"/>
        <w:rPr>
          <w:rFonts w:ascii="ADLaM Display" w:hAnsi="ADLaM Display" w:cs="ADLaM Display"/>
          <w:b/>
          <w:bCs/>
          <w:color w:val="2E74B5" w:themeColor="accent5" w:themeShade="BF"/>
          <w:sz w:val="28"/>
          <w:szCs w:val="28"/>
        </w:rPr>
      </w:pPr>
      <w:r w:rsidRPr="00F81DC7">
        <w:rPr>
          <w:rFonts w:ascii="ADLaM Display" w:hAnsi="ADLaM Display" w:cs="ADLaM Display"/>
          <w:b/>
          <w:bCs/>
          <w:color w:val="2E74B5" w:themeColor="accent5" w:themeShade="BF"/>
          <w:sz w:val="28"/>
          <w:szCs w:val="28"/>
        </w:rPr>
        <w:t>CUESTIONARIO SOBRE LAS 8 REGIONES NATURALES DEL PERÚ</w:t>
      </w:r>
    </w:p>
    <w:p w14:paraId="0017B8FC" w14:textId="77777777" w:rsidR="00F81DC7" w:rsidRDefault="00F81DC7" w:rsidP="00F81DC7"/>
    <w:p w14:paraId="741811C8" w14:textId="0676368F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1. ¿Quién fue el científico que propuso la división del Perú en ocho regiones naturales?</w:t>
      </w:r>
    </w:p>
    <w:p w14:paraId="3C862473" w14:textId="296BAC14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2. ¿Por qué es importante que el Perú tenga diferentes regiones naturales?</w:t>
      </w:r>
    </w:p>
    <w:p w14:paraId="08BCE93F" w14:textId="21AE5D0F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3. Nombra las ocho regiones naturales del Perú.</w:t>
      </w:r>
    </w:p>
    <w:p w14:paraId="7D1DAAAB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4. ¿Qué factores se toman en cuenta para diferenciar cada región natural?</w:t>
      </w:r>
    </w:p>
    <w:p w14:paraId="63CA37B8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5. ¿Qué región natural ocupa la mayor parte del territorio peruano?</w:t>
      </w:r>
    </w:p>
    <w:p w14:paraId="689F3763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6. ¿Cuál es la región más fría del Perú y por qué?</w:t>
      </w:r>
    </w:p>
    <w:p w14:paraId="6F24ED1F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7. ¿En qué región natural se encuentra la mayor diversidad de fauna marina?</w:t>
      </w:r>
    </w:p>
    <w:p w14:paraId="7E432ED1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8. Describe las principales características de la región Yunga.</w:t>
      </w:r>
    </w:p>
    <w:p w14:paraId="602FAFA6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9. ¿Qué actividades económicas predominan en la región Selva Alta?</w:t>
      </w:r>
    </w:p>
    <w:p w14:paraId="61F97EFB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10. ¿Cómo influye la región Suni en la agricultura peruana?</w:t>
      </w:r>
    </w:p>
    <w:p w14:paraId="350682C8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11. Explica por qué la región Puna es importante para la ganadería.</w:t>
      </w:r>
    </w:p>
    <w:p w14:paraId="0293897C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12. ¿Qué problemas ambientales afectan a la región de la Costa o Chala?</w:t>
      </w:r>
    </w:p>
    <w:p w14:paraId="11912491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13. ¿Por qué se dice que la región Selva Baja es una de las más biodiversas?</w:t>
      </w:r>
    </w:p>
    <w:p w14:paraId="1C462C8C" w14:textId="77777777" w:rsidR="00F81DC7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14. ¿Cómo afecta la altitud en las características de las diferentes regiones naturales?</w:t>
      </w:r>
    </w:p>
    <w:p w14:paraId="21AAA471" w14:textId="1F68DF99" w:rsidR="000A495C" w:rsidRPr="00F81DC7" w:rsidRDefault="00F81DC7" w:rsidP="00F81DC7">
      <w:pPr>
        <w:rPr>
          <w:b/>
          <w:bCs/>
          <w:sz w:val="24"/>
          <w:szCs w:val="24"/>
        </w:rPr>
      </w:pPr>
      <w:r w:rsidRPr="00F81DC7">
        <w:rPr>
          <w:b/>
          <w:bCs/>
          <w:sz w:val="24"/>
          <w:szCs w:val="24"/>
        </w:rPr>
        <w:t>15. ¿En qué región natural se encuentra la mayor parte de las ciudades más pobladas del país? ¿Por qué crees que es así?</w:t>
      </w:r>
    </w:p>
    <w:p w14:paraId="6D65E7CC" w14:textId="77777777" w:rsidR="00F81DC7" w:rsidRPr="00F81DC7" w:rsidRDefault="00F81DC7" w:rsidP="00F81DC7">
      <w:pPr>
        <w:rPr>
          <w:color w:val="7030A0"/>
          <w:sz w:val="24"/>
          <w:szCs w:val="24"/>
        </w:rPr>
      </w:pPr>
    </w:p>
    <w:p w14:paraId="699989A7" w14:textId="7E815910" w:rsidR="00F81DC7" w:rsidRPr="00F81DC7" w:rsidRDefault="00F81DC7" w:rsidP="00F81DC7">
      <w:pPr>
        <w:rPr>
          <w:b/>
          <w:bCs/>
          <w:color w:val="7030A0"/>
          <w:sz w:val="24"/>
          <w:szCs w:val="24"/>
        </w:rPr>
      </w:pPr>
      <w:r w:rsidRPr="00F81DC7">
        <w:rPr>
          <w:b/>
          <w:bCs/>
          <w:color w:val="7030A0"/>
          <w:sz w:val="24"/>
          <w:szCs w:val="24"/>
        </w:rPr>
        <w:t>REALIZAR UN GRÁFICO DE LAS 8 REGIONES NATURALES DEL PERÚ SEÑALANDO CADA UNA DE ELLAS.</w:t>
      </w:r>
    </w:p>
    <w:sectPr w:rsidR="00F81DC7" w:rsidRPr="00F81D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C7"/>
    <w:rsid w:val="000A495C"/>
    <w:rsid w:val="00462182"/>
    <w:rsid w:val="005230B1"/>
    <w:rsid w:val="00B71B55"/>
    <w:rsid w:val="00F81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BA6299"/>
  <w15:chartTrackingRefBased/>
  <w15:docId w15:val="{30355457-E12F-4498-9BD8-4292B14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1D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81D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81D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1D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1D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1D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1D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1D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1D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81D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81D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81D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1DC7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1DC7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1DC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1DC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1DC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1DC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1D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1D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1D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1D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1D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1DC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1D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1D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1D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1DC7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1D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gutierrez ayaucan</dc:creator>
  <cp:keywords/>
  <dc:description/>
  <cp:lastModifiedBy>marcos gutierrez ayaucan</cp:lastModifiedBy>
  <cp:revision>1</cp:revision>
  <dcterms:created xsi:type="dcterms:W3CDTF">2025-06-27T14:46:00Z</dcterms:created>
  <dcterms:modified xsi:type="dcterms:W3CDTF">2025-06-27T15:01:00Z</dcterms:modified>
</cp:coreProperties>
</file>