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BB09" w14:textId="572FC249" w:rsidR="00814CAE" w:rsidRDefault="00693EE6" w:rsidP="00693EE6">
      <w:pPr>
        <w:spacing w:line="480" w:lineRule="auto"/>
        <w:ind w:left="6372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F6156A" wp14:editId="5D5EF392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1452245" cy="527685"/>
            <wp:effectExtent l="0" t="0" r="0" b="5715"/>
            <wp:wrapTight wrapText="bothSides">
              <wp:wrapPolygon edited="0">
                <wp:start x="13034" y="0"/>
                <wp:lineTo x="3117" y="0"/>
                <wp:lineTo x="0" y="3119"/>
                <wp:lineTo x="0" y="21054"/>
                <wp:lineTo x="21251" y="21054"/>
                <wp:lineTo x="21251" y="3899"/>
                <wp:lineTo x="19551" y="780"/>
                <wp:lineTo x="14167" y="0"/>
                <wp:lineTo x="13034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CAE">
        <w:rPr>
          <w:rFonts w:ascii="Arial" w:hAnsi="Arial" w:cs="Arial"/>
          <w:b/>
          <w:bCs/>
        </w:rPr>
        <w:t>Fecha: _________________________</w:t>
      </w:r>
    </w:p>
    <w:p w14:paraId="1B0158E1" w14:textId="77777777" w:rsidR="008209FB" w:rsidRDefault="008209FB" w:rsidP="00BB5E77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2B6EAE" w14:textId="50FE5B15" w:rsidR="001F6694" w:rsidRPr="00AD6409" w:rsidRDefault="004E470A" w:rsidP="00BB5E77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6409">
        <w:rPr>
          <w:rFonts w:ascii="Arial" w:hAnsi="Arial" w:cs="Arial"/>
          <w:b/>
          <w:bCs/>
          <w:sz w:val="20"/>
          <w:szCs w:val="20"/>
        </w:rPr>
        <w:t>Escala de Estimación p</w:t>
      </w:r>
      <w:r w:rsidR="00BE7404" w:rsidRPr="00AD6409">
        <w:rPr>
          <w:rFonts w:ascii="Arial" w:hAnsi="Arial" w:cs="Arial"/>
          <w:b/>
          <w:bCs/>
          <w:sz w:val="20"/>
          <w:szCs w:val="20"/>
        </w:rPr>
        <w:t xml:space="preserve">ara evaluar </w:t>
      </w:r>
      <w:r w:rsidR="008209FB" w:rsidRPr="00AD6409">
        <w:rPr>
          <w:rFonts w:ascii="Arial" w:hAnsi="Arial" w:cs="Arial"/>
          <w:b/>
          <w:bCs/>
          <w:sz w:val="20"/>
          <w:szCs w:val="20"/>
        </w:rPr>
        <w:t>la Maqueta “comestible” sobre:</w:t>
      </w:r>
      <w:r w:rsidR="0079528E" w:rsidRPr="00AD6409">
        <w:rPr>
          <w:rFonts w:ascii="Arial" w:hAnsi="Arial" w:cs="Arial"/>
          <w:b/>
          <w:bCs/>
          <w:sz w:val="20"/>
          <w:szCs w:val="20"/>
        </w:rPr>
        <w:t xml:space="preserve"> la TPA</w:t>
      </w:r>
    </w:p>
    <w:p w14:paraId="20F33297" w14:textId="0FDD4635" w:rsidR="00F0724B" w:rsidRPr="00AD6409" w:rsidRDefault="00F0724B" w:rsidP="00BB5E77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6409">
        <w:rPr>
          <w:rFonts w:ascii="Arial" w:hAnsi="Arial" w:cs="Arial"/>
          <w:b/>
          <w:bCs/>
          <w:sz w:val="20"/>
          <w:szCs w:val="20"/>
        </w:rPr>
        <w:t>Presentada por: ________________________________________________________________</w:t>
      </w:r>
    </w:p>
    <w:p w14:paraId="7F8EA548" w14:textId="7F0293F6" w:rsidR="004A3F4D" w:rsidRPr="00831C29" w:rsidRDefault="004A3F4D" w:rsidP="00BB5E77">
      <w:pPr>
        <w:spacing w:line="48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31C29">
        <w:rPr>
          <w:rFonts w:ascii="Arial" w:hAnsi="Arial" w:cs="Arial"/>
          <w:b/>
          <w:bCs/>
          <w:sz w:val="16"/>
          <w:szCs w:val="16"/>
        </w:rPr>
        <w:t>Aspecto a evaluar:  Logrado (4) – Medianamente logrado</w:t>
      </w:r>
      <w:r w:rsidR="005B7E9D" w:rsidRPr="00831C29">
        <w:rPr>
          <w:rFonts w:ascii="Arial" w:hAnsi="Arial" w:cs="Arial"/>
          <w:b/>
          <w:bCs/>
          <w:sz w:val="16"/>
          <w:szCs w:val="16"/>
        </w:rPr>
        <w:t xml:space="preserve"> (3)</w:t>
      </w:r>
      <w:r w:rsidRPr="00831C29">
        <w:rPr>
          <w:rFonts w:ascii="Arial" w:hAnsi="Arial" w:cs="Arial"/>
          <w:b/>
          <w:bCs/>
          <w:sz w:val="16"/>
          <w:szCs w:val="16"/>
        </w:rPr>
        <w:t xml:space="preserve"> – Por lograr (2) – No logrado (1) – No presenta (0)</w:t>
      </w:r>
    </w:p>
    <w:tbl>
      <w:tblPr>
        <w:tblStyle w:val="Tablaconcuadrcula"/>
        <w:tblW w:w="2580" w:type="pct"/>
        <w:jc w:val="center"/>
        <w:tblLook w:val="04A0" w:firstRow="1" w:lastRow="0" w:firstColumn="1" w:lastColumn="0" w:noHBand="0" w:noVBand="1"/>
      </w:tblPr>
      <w:tblGrid>
        <w:gridCol w:w="4390"/>
        <w:gridCol w:w="1005"/>
      </w:tblGrid>
      <w:tr w:rsidR="002B4E90" w:rsidRPr="00AD6409" w14:paraId="29D06A51" w14:textId="77777777" w:rsidTr="00D2070E">
        <w:trPr>
          <w:trHeight w:val="218"/>
          <w:jc w:val="center"/>
        </w:trPr>
        <w:tc>
          <w:tcPr>
            <w:tcW w:w="4069" w:type="pct"/>
            <w:vAlign w:val="bottom"/>
          </w:tcPr>
          <w:p w14:paraId="598ABE71" w14:textId="6A0A7615" w:rsidR="002B4E90" w:rsidRPr="008A074B" w:rsidRDefault="002B4E90" w:rsidP="008A074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La maqueta está limpia</w:t>
            </w:r>
            <w:r w:rsidR="007C0746">
              <w:rPr>
                <w:rFonts w:ascii="Arial Narrow" w:hAnsi="Arial Narrow" w:cs="Arial"/>
                <w:b/>
                <w:sz w:val="16"/>
                <w:szCs w:val="16"/>
              </w:rPr>
              <w:t>,</w:t>
            </w: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 xml:space="preserve"> ordena</w:t>
            </w:r>
            <w:r w:rsidR="00AD6409" w:rsidRPr="008A074B">
              <w:rPr>
                <w:rFonts w:ascii="Arial Narrow" w:hAnsi="Arial Narrow" w:cs="Arial"/>
                <w:b/>
                <w:sz w:val="16"/>
                <w:szCs w:val="16"/>
              </w:rPr>
              <w:t>da</w:t>
            </w:r>
            <w:r w:rsidR="007C0746">
              <w:rPr>
                <w:rFonts w:ascii="Arial Narrow" w:hAnsi="Arial Narrow" w:cs="Arial"/>
                <w:b/>
                <w:sz w:val="16"/>
                <w:szCs w:val="16"/>
              </w:rPr>
              <w:t xml:space="preserve"> y creativa</w:t>
            </w:r>
          </w:p>
        </w:tc>
        <w:tc>
          <w:tcPr>
            <w:tcW w:w="931" w:type="pct"/>
            <w:vAlign w:val="center"/>
          </w:tcPr>
          <w:p w14:paraId="2356F9FB" w14:textId="77777777" w:rsidR="002B4E90" w:rsidRPr="00AD6409" w:rsidRDefault="002B4E90" w:rsidP="00621C40">
            <w:pPr>
              <w:spacing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27C64" w:rsidRPr="00621C40" w14:paraId="25D1415A" w14:textId="77777777" w:rsidTr="00D2070E">
        <w:trPr>
          <w:trHeight w:val="459"/>
          <w:jc w:val="center"/>
        </w:trPr>
        <w:tc>
          <w:tcPr>
            <w:tcW w:w="4069" w:type="pct"/>
            <w:vAlign w:val="bottom"/>
          </w:tcPr>
          <w:p w14:paraId="7C7930E0" w14:textId="34B074B3" w:rsidR="00D27C64" w:rsidRPr="008A074B" w:rsidRDefault="00D27C64" w:rsidP="008A074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Utilizaron totalmente materiales comestibles</w:t>
            </w:r>
          </w:p>
        </w:tc>
        <w:tc>
          <w:tcPr>
            <w:tcW w:w="931" w:type="pct"/>
            <w:vAlign w:val="center"/>
          </w:tcPr>
          <w:p w14:paraId="6A3864EB" w14:textId="77777777" w:rsidR="00D27C64" w:rsidRPr="00621C40" w:rsidRDefault="00D27C64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27C64" w:rsidRPr="00621C40" w14:paraId="7E3B8846" w14:textId="77777777" w:rsidTr="00D2070E">
        <w:trPr>
          <w:trHeight w:val="459"/>
          <w:jc w:val="center"/>
        </w:trPr>
        <w:tc>
          <w:tcPr>
            <w:tcW w:w="4069" w:type="pct"/>
            <w:vAlign w:val="bottom"/>
          </w:tcPr>
          <w:p w14:paraId="4E2DA38E" w14:textId="202FD420" w:rsidR="00D27C64" w:rsidRPr="008A074B" w:rsidRDefault="00D27C64" w:rsidP="008A074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El material escogido está bien trabajado</w:t>
            </w:r>
          </w:p>
        </w:tc>
        <w:tc>
          <w:tcPr>
            <w:tcW w:w="931" w:type="pct"/>
            <w:vAlign w:val="center"/>
          </w:tcPr>
          <w:p w14:paraId="366FEC76" w14:textId="77777777" w:rsidR="00D27C64" w:rsidRPr="00621C40" w:rsidRDefault="00D27C64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27C64" w:rsidRPr="00621C40" w14:paraId="7F318B38" w14:textId="77777777" w:rsidTr="00D2070E">
        <w:trPr>
          <w:trHeight w:val="459"/>
          <w:jc w:val="center"/>
        </w:trPr>
        <w:tc>
          <w:tcPr>
            <w:tcW w:w="4069" w:type="pct"/>
            <w:vAlign w:val="bottom"/>
          </w:tcPr>
          <w:p w14:paraId="0ABC1924" w14:textId="2FEB8E27" w:rsidR="00D27C64" w:rsidRPr="008A074B" w:rsidRDefault="00D27C64" w:rsidP="008A074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El diseño está bien organizado</w:t>
            </w:r>
          </w:p>
        </w:tc>
        <w:tc>
          <w:tcPr>
            <w:tcW w:w="931" w:type="pct"/>
            <w:vAlign w:val="center"/>
          </w:tcPr>
          <w:p w14:paraId="12443F74" w14:textId="77777777" w:rsidR="00D27C64" w:rsidRPr="00621C40" w:rsidRDefault="00D27C64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B4E90" w:rsidRPr="00621C40" w14:paraId="78D2F40E" w14:textId="77777777" w:rsidTr="00D2070E">
        <w:trPr>
          <w:trHeight w:val="459"/>
          <w:jc w:val="center"/>
        </w:trPr>
        <w:tc>
          <w:tcPr>
            <w:tcW w:w="4069" w:type="pct"/>
            <w:vAlign w:val="bottom"/>
          </w:tcPr>
          <w:p w14:paraId="512FB6C0" w14:textId="6CAC3232" w:rsidR="002B4E90" w:rsidRPr="008A074B" w:rsidRDefault="00844FCA" w:rsidP="008A074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Siguen las indicaciones correctamente</w:t>
            </w:r>
          </w:p>
        </w:tc>
        <w:tc>
          <w:tcPr>
            <w:tcW w:w="931" w:type="pct"/>
            <w:vAlign w:val="center"/>
          </w:tcPr>
          <w:p w14:paraId="6A090C02" w14:textId="77777777" w:rsidR="002B4E90" w:rsidRPr="00621C40" w:rsidRDefault="002B4E90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27C64" w:rsidRPr="00621C40" w14:paraId="64320D6F" w14:textId="77777777" w:rsidTr="00D2070E">
        <w:trPr>
          <w:trHeight w:val="459"/>
          <w:jc w:val="center"/>
        </w:trPr>
        <w:tc>
          <w:tcPr>
            <w:tcW w:w="4069" w:type="pct"/>
            <w:vAlign w:val="bottom"/>
          </w:tcPr>
          <w:p w14:paraId="6B818417" w14:textId="36685569" w:rsidR="00D27C64" w:rsidRPr="008A074B" w:rsidRDefault="00B2201E" w:rsidP="00B2201E">
            <w:pPr>
              <w:spacing w:line="480" w:lineRule="auto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TOTAL</w:t>
            </w:r>
          </w:p>
        </w:tc>
        <w:tc>
          <w:tcPr>
            <w:tcW w:w="931" w:type="pct"/>
            <w:vAlign w:val="center"/>
          </w:tcPr>
          <w:p w14:paraId="62B566B5" w14:textId="77777777" w:rsidR="00D27C64" w:rsidRPr="00621C40" w:rsidRDefault="00D27C64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14:paraId="5A6489FB" w14:textId="77777777" w:rsidR="00B2201E" w:rsidRDefault="00B2201E" w:rsidP="00814CAE">
      <w:pPr>
        <w:spacing w:line="480" w:lineRule="auto"/>
        <w:rPr>
          <w:rFonts w:ascii="Arial" w:hAnsi="Arial" w:cs="Arial"/>
          <w:b/>
        </w:rPr>
      </w:pPr>
    </w:p>
    <w:p w14:paraId="582C04D9" w14:textId="0CD8F551" w:rsidR="00814CAE" w:rsidRPr="00844FCA" w:rsidRDefault="00814CAE" w:rsidP="00814CAE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844FCA">
        <w:rPr>
          <w:rFonts w:ascii="Arial" w:hAnsi="Arial" w:cs="Arial"/>
          <w:b/>
          <w:sz w:val="20"/>
          <w:szCs w:val="20"/>
        </w:rPr>
        <w:t>Observaciones:</w:t>
      </w:r>
      <w:r w:rsidR="00693EE6" w:rsidRPr="00844FCA">
        <w:rPr>
          <w:rFonts w:ascii="Arial" w:hAnsi="Arial" w:cs="Arial"/>
          <w:b/>
          <w:sz w:val="20"/>
          <w:szCs w:val="20"/>
        </w:rPr>
        <w:t xml:space="preserve"> _______________________________________________________________________</w:t>
      </w:r>
      <w:r w:rsidR="00844FCA">
        <w:rPr>
          <w:rFonts w:ascii="Arial" w:hAnsi="Arial" w:cs="Arial"/>
          <w:b/>
          <w:sz w:val="20"/>
          <w:szCs w:val="20"/>
        </w:rPr>
        <w:t>_________</w:t>
      </w:r>
      <w:r w:rsidRPr="00844FCA">
        <w:rPr>
          <w:rFonts w:ascii="Arial" w:hAnsi="Arial" w:cs="Arial"/>
          <w:b/>
          <w:sz w:val="20"/>
          <w:szCs w:val="20"/>
        </w:rPr>
        <w:t xml:space="preserve"> _______________________________________________________________________________</w:t>
      </w:r>
      <w:r w:rsidR="00693EE6" w:rsidRPr="00844FCA">
        <w:rPr>
          <w:rFonts w:ascii="Arial" w:hAnsi="Arial" w:cs="Arial"/>
          <w:b/>
          <w:sz w:val="20"/>
          <w:szCs w:val="20"/>
        </w:rPr>
        <w:t>______</w:t>
      </w:r>
      <w:r w:rsidR="00844FCA">
        <w:rPr>
          <w:rFonts w:ascii="Arial" w:hAnsi="Arial" w:cs="Arial"/>
          <w:b/>
          <w:sz w:val="20"/>
          <w:szCs w:val="20"/>
        </w:rPr>
        <w:t>_________</w:t>
      </w:r>
    </w:p>
    <w:p w14:paraId="5320DE88" w14:textId="1AF5ED32" w:rsidR="0091303E" w:rsidRDefault="0091303E" w:rsidP="00844FCA">
      <w:pPr>
        <w:spacing w:line="480" w:lineRule="auto"/>
        <w:rPr>
          <w:rFonts w:ascii="Arial" w:hAnsi="Arial" w:cs="Arial"/>
          <w:b/>
        </w:rPr>
      </w:pPr>
    </w:p>
    <w:p w14:paraId="67995919" w14:textId="62F2A459" w:rsidR="00844FCA" w:rsidRPr="00844FCA" w:rsidRDefault="00844FCA" w:rsidP="00844FCA">
      <w:pPr>
        <w:pStyle w:val="Prrafodelista"/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- - - - - - - - - - - - - - - - - - - - - - - - - - - - - -  - - - - - - - - - - - - - - - - - - - - - - - - - - - - - - - - - - - - - - -</w:t>
      </w:r>
    </w:p>
    <w:p w14:paraId="4D97F917" w14:textId="77777777" w:rsidR="00844FCA" w:rsidRDefault="00844FCA" w:rsidP="00002F7A">
      <w:pPr>
        <w:spacing w:line="480" w:lineRule="auto"/>
        <w:rPr>
          <w:rFonts w:ascii="Arial" w:hAnsi="Arial" w:cs="Arial"/>
          <w:b/>
        </w:rPr>
      </w:pPr>
    </w:p>
    <w:p w14:paraId="3C65C460" w14:textId="77777777" w:rsidR="00844FCA" w:rsidRDefault="00844FCA" w:rsidP="00CD20BD">
      <w:pPr>
        <w:spacing w:line="480" w:lineRule="auto"/>
        <w:ind w:left="6372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7F1A435" wp14:editId="3C357CFD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1452245" cy="527685"/>
            <wp:effectExtent l="0" t="0" r="0" b="5715"/>
            <wp:wrapTight wrapText="bothSides">
              <wp:wrapPolygon edited="0">
                <wp:start x="13034" y="0"/>
                <wp:lineTo x="3117" y="0"/>
                <wp:lineTo x="0" y="3119"/>
                <wp:lineTo x="0" y="21054"/>
                <wp:lineTo x="21251" y="21054"/>
                <wp:lineTo x="21251" y="3899"/>
                <wp:lineTo x="19551" y="780"/>
                <wp:lineTo x="14167" y="0"/>
                <wp:lineTo x="13034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>Fecha: _________________________</w:t>
      </w:r>
    </w:p>
    <w:p w14:paraId="272B6FD1" w14:textId="77777777" w:rsidR="00844FCA" w:rsidRDefault="00844FCA" w:rsidP="00CD20BD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6D6FB4" w14:textId="77777777" w:rsidR="00844FCA" w:rsidRPr="00AD6409" w:rsidRDefault="00844FCA" w:rsidP="00CD20BD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6409">
        <w:rPr>
          <w:rFonts w:ascii="Arial" w:hAnsi="Arial" w:cs="Arial"/>
          <w:b/>
          <w:bCs/>
          <w:sz w:val="20"/>
          <w:szCs w:val="20"/>
        </w:rPr>
        <w:t>Escala de Estimación para evaluar la Maqueta “comestible” sobre: la TPA</w:t>
      </w:r>
    </w:p>
    <w:p w14:paraId="296330DF" w14:textId="77777777" w:rsidR="00844FCA" w:rsidRPr="00AD6409" w:rsidRDefault="00844FCA" w:rsidP="00CD20BD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6409">
        <w:rPr>
          <w:rFonts w:ascii="Arial" w:hAnsi="Arial" w:cs="Arial"/>
          <w:b/>
          <w:bCs/>
          <w:sz w:val="20"/>
          <w:szCs w:val="20"/>
        </w:rPr>
        <w:t>Presentada por: ________________________________________________________________</w:t>
      </w:r>
    </w:p>
    <w:p w14:paraId="5D56A4BD" w14:textId="77777777" w:rsidR="00844FCA" w:rsidRPr="00831C29" w:rsidRDefault="00844FCA" w:rsidP="00CD20BD">
      <w:pPr>
        <w:spacing w:line="48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31C29">
        <w:rPr>
          <w:rFonts w:ascii="Arial" w:hAnsi="Arial" w:cs="Arial"/>
          <w:b/>
          <w:bCs/>
          <w:sz w:val="16"/>
          <w:szCs w:val="16"/>
        </w:rPr>
        <w:t>Aspecto a evaluar:  Logrado (4) – Medianamente logrado (3) – Por lograr (2) – No logrado (1) – No presenta (0)</w:t>
      </w:r>
    </w:p>
    <w:tbl>
      <w:tblPr>
        <w:tblStyle w:val="Tablaconcuadrcula"/>
        <w:tblW w:w="2580" w:type="pct"/>
        <w:jc w:val="center"/>
        <w:tblLook w:val="04A0" w:firstRow="1" w:lastRow="0" w:firstColumn="1" w:lastColumn="0" w:noHBand="0" w:noVBand="1"/>
      </w:tblPr>
      <w:tblGrid>
        <w:gridCol w:w="4390"/>
        <w:gridCol w:w="1005"/>
      </w:tblGrid>
      <w:tr w:rsidR="00844FCA" w:rsidRPr="00AD6409" w14:paraId="68BFB843" w14:textId="77777777" w:rsidTr="00CD20BD">
        <w:trPr>
          <w:trHeight w:val="218"/>
          <w:jc w:val="center"/>
        </w:trPr>
        <w:tc>
          <w:tcPr>
            <w:tcW w:w="4069" w:type="pct"/>
            <w:vAlign w:val="bottom"/>
          </w:tcPr>
          <w:p w14:paraId="5FFADCAC" w14:textId="77777777" w:rsidR="00844FCA" w:rsidRPr="008A074B" w:rsidRDefault="00844FCA" w:rsidP="00CD20BD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La maqueta está limpia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,</w:t>
            </w: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 xml:space="preserve"> ordenada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y creativa</w:t>
            </w:r>
          </w:p>
        </w:tc>
        <w:tc>
          <w:tcPr>
            <w:tcW w:w="931" w:type="pct"/>
            <w:vAlign w:val="center"/>
          </w:tcPr>
          <w:p w14:paraId="35F08F8C" w14:textId="77777777" w:rsidR="00844FCA" w:rsidRPr="00AD6409" w:rsidRDefault="00844FCA" w:rsidP="00CD20BD">
            <w:pPr>
              <w:spacing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44FCA" w:rsidRPr="00621C40" w14:paraId="0B107054" w14:textId="77777777" w:rsidTr="00CD20BD">
        <w:trPr>
          <w:trHeight w:val="459"/>
          <w:jc w:val="center"/>
        </w:trPr>
        <w:tc>
          <w:tcPr>
            <w:tcW w:w="4069" w:type="pct"/>
            <w:vAlign w:val="bottom"/>
          </w:tcPr>
          <w:p w14:paraId="1E0CCA58" w14:textId="77777777" w:rsidR="00844FCA" w:rsidRPr="008A074B" w:rsidRDefault="00844FCA" w:rsidP="00CD20BD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Utilizaron totalmente materiales comestibles</w:t>
            </w:r>
          </w:p>
        </w:tc>
        <w:tc>
          <w:tcPr>
            <w:tcW w:w="931" w:type="pct"/>
            <w:vAlign w:val="center"/>
          </w:tcPr>
          <w:p w14:paraId="6BBB49F0" w14:textId="77777777" w:rsidR="00844FCA" w:rsidRPr="00621C40" w:rsidRDefault="00844FCA" w:rsidP="00CD20BD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44FCA" w:rsidRPr="00621C40" w14:paraId="6EA82CB0" w14:textId="77777777" w:rsidTr="00CD20BD">
        <w:trPr>
          <w:trHeight w:val="459"/>
          <w:jc w:val="center"/>
        </w:trPr>
        <w:tc>
          <w:tcPr>
            <w:tcW w:w="4069" w:type="pct"/>
            <w:vAlign w:val="bottom"/>
          </w:tcPr>
          <w:p w14:paraId="10B20EF9" w14:textId="77777777" w:rsidR="00844FCA" w:rsidRPr="008A074B" w:rsidRDefault="00844FCA" w:rsidP="00CD20BD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El material escogido está bien trabajado</w:t>
            </w:r>
          </w:p>
        </w:tc>
        <w:tc>
          <w:tcPr>
            <w:tcW w:w="931" w:type="pct"/>
            <w:vAlign w:val="center"/>
          </w:tcPr>
          <w:p w14:paraId="19F532BD" w14:textId="77777777" w:rsidR="00844FCA" w:rsidRPr="00621C40" w:rsidRDefault="00844FCA" w:rsidP="00CD20BD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44FCA" w:rsidRPr="00621C40" w14:paraId="1E341AF5" w14:textId="77777777" w:rsidTr="00CD20BD">
        <w:trPr>
          <w:trHeight w:val="459"/>
          <w:jc w:val="center"/>
        </w:trPr>
        <w:tc>
          <w:tcPr>
            <w:tcW w:w="4069" w:type="pct"/>
            <w:vAlign w:val="bottom"/>
          </w:tcPr>
          <w:p w14:paraId="44C74656" w14:textId="77777777" w:rsidR="00844FCA" w:rsidRPr="008A074B" w:rsidRDefault="00844FCA" w:rsidP="00CD20BD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El diseño está bien organizado</w:t>
            </w:r>
          </w:p>
        </w:tc>
        <w:tc>
          <w:tcPr>
            <w:tcW w:w="931" w:type="pct"/>
            <w:vAlign w:val="center"/>
          </w:tcPr>
          <w:p w14:paraId="2BE22863" w14:textId="77777777" w:rsidR="00844FCA" w:rsidRPr="00621C40" w:rsidRDefault="00844FCA" w:rsidP="00CD20BD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44FCA" w:rsidRPr="00621C40" w14:paraId="69D0A48E" w14:textId="77777777" w:rsidTr="00CD20BD">
        <w:trPr>
          <w:trHeight w:val="459"/>
          <w:jc w:val="center"/>
        </w:trPr>
        <w:tc>
          <w:tcPr>
            <w:tcW w:w="4069" w:type="pct"/>
            <w:vAlign w:val="bottom"/>
          </w:tcPr>
          <w:p w14:paraId="4FFAFD4C" w14:textId="138BD776" w:rsidR="00844FCA" w:rsidRPr="008A074B" w:rsidRDefault="00844FCA" w:rsidP="00CD20BD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Siguen las indicaciones correctamente</w:t>
            </w:r>
          </w:p>
        </w:tc>
        <w:tc>
          <w:tcPr>
            <w:tcW w:w="931" w:type="pct"/>
            <w:vAlign w:val="center"/>
          </w:tcPr>
          <w:p w14:paraId="6AD433B5" w14:textId="77777777" w:rsidR="00844FCA" w:rsidRPr="00621C40" w:rsidRDefault="00844FCA" w:rsidP="00CD20BD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44FCA" w:rsidRPr="00621C40" w14:paraId="065B49CB" w14:textId="77777777" w:rsidTr="00CD20BD">
        <w:trPr>
          <w:trHeight w:val="459"/>
          <w:jc w:val="center"/>
        </w:trPr>
        <w:tc>
          <w:tcPr>
            <w:tcW w:w="4069" w:type="pct"/>
            <w:vAlign w:val="bottom"/>
          </w:tcPr>
          <w:p w14:paraId="0445DAE5" w14:textId="77777777" w:rsidR="00844FCA" w:rsidRPr="008A074B" w:rsidRDefault="00844FCA" w:rsidP="00CD20BD">
            <w:pPr>
              <w:spacing w:line="480" w:lineRule="auto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TOTAL</w:t>
            </w:r>
          </w:p>
        </w:tc>
        <w:tc>
          <w:tcPr>
            <w:tcW w:w="931" w:type="pct"/>
            <w:vAlign w:val="center"/>
          </w:tcPr>
          <w:p w14:paraId="06EB279C" w14:textId="77777777" w:rsidR="00844FCA" w:rsidRPr="00621C40" w:rsidRDefault="00844FCA" w:rsidP="00CD20BD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14:paraId="772A941C" w14:textId="77777777" w:rsidR="00844FCA" w:rsidRDefault="00844FCA" w:rsidP="00CD20BD">
      <w:pPr>
        <w:spacing w:line="480" w:lineRule="auto"/>
        <w:rPr>
          <w:rFonts w:ascii="Arial" w:hAnsi="Arial" w:cs="Arial"/>
          <w:b/>
        </w:rPr>
      </w:pPr>
    </w:p>
    <w:p w14:paraId="3780EC2F" w14:textId="77777777" w:rsidR="00844FCA" w:rsidRPr="00844FCA" w:rsidRDefault="00844FCA" w:rsidP="00CD20BD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844FCA">
        <w:rPr>
          <w:rFonts w:ascii="Arial" w:hAnsi="Arial" w:cs="Arial"/>
          <w:b/>
          <w:sz w:val="20"/>
          <w:szCs w:val="20"/>
        </w:rPr>
        <w:t>Observaciones: _______________________________________________________________________</w:t>
      </w:r>
      <w:r>
        <w:rPr>
          <w:rFonts w:ascii="Arial" w:hAnsi="Arial" w:cs="Arial"/>
          <w:b/>
          <w:sz w:val="20"/>
          <w:szCs w:val="20"/>
        </w:rPr>
        <w:t>_________</w:t>
      </w:r>
      <w:r w:rsidRPr="00844FCA">
        <w:rPr>
          <w:rFonts w:ascii="Arial" w:hAnsi="Arial" w:cs="Arial"/>
          <w:b/>
          <w:sz w:val="20"/>
          <w:szCs w:val="20"/>
        </w:rPr>
        <w:t xml:space="preserve"> _____________________________________________________________________________________</w:t>
      </w:r>
      <w:r>
        <w:rPr>
          <w:rFonts w:ascii="Arial" w:hAnsi="Arial" w:cs="Arial"/>
          <w:b/>
          <w:sz w:val="20"/>
          <w:szCs w:val="20"/>
        </w:rPr>
        <w:t>_________</w:t>
      </w:r>
    </w:p>
    <w:p w14:paraId="7B32AC0E" w14:textId="77777777" w:rsidR="0091303E" w:rsidRDefault="0091303E" w:rsidP="00844FCA">
      <w:pPr>
        <w:spacing w:line="480" w:lineRule="auto"/>
        <w:ind w:left="6372"/>
        <w:rPr>
          <w:rFonts w:ascii="Arial" w:hAnsi="Arial" w:cs="Arial"/>
          <w:b/>
        </w:rPr>
      </w:pPr>
    </w:p>
    <w:sectPr w:rsidR="0091303E" w:rsidSect="00693EE6">
      <w:headerReference w:type="even" r:id="rId8"/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4C26F" w14:textId="77777777" w:rsidR="002A4443" w:rsidRDefault="002A4443" w:rsidP="00A14778">
      <w:r>
        <w:separator/>
      </w:r>
    </w:p>
  </w:endnote>
  <w:endnote w:type="continuationSeparator" w:id="0">
    <w:p w14:paraId="55CE800C" w14:textId="77777777" w:rsidR="002A4443" w:rsidRDefault="002A4443" w:rsidP="00A1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4F9D0" w14:textId="77777777" w:rsidR="002A4443" w:rsidRDefault="002A4443" w:rsidP="00A14778">
      <w:r>
        <w:separator/>
      </w:r>
    </w:p>
  </w:footnote>
  <w:footnote w:type="continuationSeparator" w:id="0">
    <w:p w14:paraId="513A339F" w14:textId="77777777" w:rsidR="002A4443" w:rsidRDefault="002A4443" w:rsidP="00A1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731571505"/>
      <w:docPartObj>
        <w:docPartGallery w:val="Page Numbers (Top of Page)"/>
        <w:docPartUnique/>
      </w:docPartObj>
    </w:sdtPr>
    <w:sdtContent>
      <w:p w14:paraId="5DAF713D" w14:textId="2CD82E88" w:rsidR="00BB0FEA" w:rsidRDefault="00BB0FEA" w:rsidP="00DC6F33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027B22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B1346E8" w14:textId="77777777" w:rsidR="00A14778" w:rsidRDefault="00A14778" w:rsidP="00BB0F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7DFD" w14:textId="167A7F37" w:rsidR="00A14778" w:rsidRPr="004E470A" w:rsidRDefault="00A14778" w:rsidP="00BB0FEA">
    <w:pPr>
      <w:pStyle w:val="Encabezado"/>
      <w:ind w:right="360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23EB"/>
    <w:multiLevelType w:val="hybridMultilevel"/>
    <w:tmpl w:val="62049E9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359"/>
    <w:multiLevelType w:val="hybridMultilevel"/>
    <w:tmpl w:val="B78E4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2652"/>
    <w:multiLevelType w:val="hybridMultilevel"/>
    <w:tmpl w:val="1AB26326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2435"/>
    <w:multiLevelType w:val="hybridMultilevel"/>
    <w:tmpl w:val="70FA9A1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62710"/>
    <w:multiLevelType w:val="hybridMultilevel"/>
    <w:tmpl w:val="AE0E0332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1160B"/>
    <w:multiLevelType w:val="hybridMultilevel"/>
    <w:tmpl w:val="9D706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EAF"/>
    <w:multiLevelType w:val="hybridMultilevel"/>
    <w:tmpl w:val="87B4984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817932">
    <w:abstractNumId w:val="6"/>
  </w:num>
  <w:num w:numId="2" w16cid:durableId="17434532">
    <w:abstractNumId w:val="0"/>
  </w:num>
  <w:num w:numId="3" w16cid:durableId="670913065">
    <w:abstractNumId w:val="3"/>
  </w:num>
  <w:num w:numId="4" w16cid:durableId="550730687">
    <w:abstractNumId w:val="5"/>
  </w:num>
  <w:num w:numId="5" w16cid:durableId="1479345474">
    <w:abstractNumId w:val="1"/>
  </w:num>
  <w:num w:numId="6" w16cid:durableId="1370376568">
    <w:abstractNumId w:val="4"/>
  </w:num>
  <w:num w:numId="7" w16cid:durableId="114046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6"/>
    <w:rsid w:val="00002F7A"/>
    <w:rsid w:val="000153AB"/>
    <w:rsid w:val="00027B22"/>
    <w:rsid w:val="00041F02"/>
    <w:rsid w:val="00046160"/>
    <w:rsid w:val="00053275"/>
    <w:rsid w:val="00084CA8"/>
    <w:rsid w:val="000926C1"/>
    <w:rsid w:val="000B22D7"/>
    <w:rsid w:val="000D0B66"/>
    <w:rsid w:val="000D0C0C"/>
    <w:rsid w:val="000F5126"/>
    <w:rsid w:val="000F7B4D"/>
    <w:rsid w:val="00132BE1"/>
    <w:rsid w:val="00135273"/>
    <w:rsid w:val="0016057A"/>
    <w:rsid w:val="001A00A6"/>
    <w:rsid w:val="001C4E20"/>
    <w:rsid w:val="001C72AC"/>
    <w:rsid w:val="001D45BD"/>
    <w:rsid w:val="001F6694"/>
    <w:rsid w:val="00252395"/>
    <w:rsid w:val="00264117"/>
    <w:rsid w:val="0026492B"/>
    <w:rsid w:val="00292290"/>
    <w:rsid w:val="002952D6"/>
    <w:rsid w:val="002A4443"/>
    <w:rsid w:val="002B4E90"/>
    <w:rsid w:val="002F55F4"/>
    <w:rsid w:val="00306CF1"/>
    <w:rsid w:val="00330831"/>
    <w:rsid w:val="00350FAD"/>
    <w:rsid w:val="003679B3"/>
    <w:rsid w:val="0037699B"/>
    <w:rsid w:val="00386F9E"/>
    <w:rsid w:val="003A25F9"/>
    <w:rsid w:val="003A5A76"/>
    <w:rsid w:val="003A680B"/>
    <w:rsid w:val="003C4C1E"/>
    <w:rsid w:val="003C4D40"/>
    <w:rsid w:val="003D14B2"/>
    <w:rsid w:val="003D3980"/>
    <w:rsid w:val="003E5C55"/>
    <w:rsid w:val="003E6F2C"/>
    <w:rsid w:val="004575AE"/>
    <w:rsid w:val="00487F7B"/>
    <w:rsid w:val="004957DE"/>
    <w:rsid w:val="004A329A"/>
    <w:rsid w:val="004A3F4D"/>
    <w:rsid w:val="004C42C9"/>
    <w:rsid w:val="004C69BA"/>
    <w:rsid w:val="004D1B47"/>
    <w:rsid w:val="004E470A"/>
    <w:rsid w:val="004F7662"/>
    <w:rsid w:val="005072B8"/>
    <w:rsid w:val="00521C8C"/>
    <w:rsid w:val="005332F3"/>
    <w:rsid w:val="00533DDD"/>
    <w:rsid w:val="00552558"/>
    <w:rsid w:val="00586468"/>
    <w:rsid w:val="0059315C"/>
    <w:rsid w:val="005B7E9D"/>
    <w:rsid w:val="005C5ED8"/>
    <w:rsid w:val="005D19FC"/>
    <w:rsid w:val="005E12B1"/>
    <w:rsid w:val="005E59BA"/>
    <w:rsid w:val="005E6E23"/>
    <w:rsid w:val="005F0187"/>
    <w:rsid w:val="00600DD4"/>
    <w:rsid w:val="00621C40"/>
    <w:rsid w:val="00624F5C"/>
    <w:rsid w:val="00625DC2"/>
    <w:rsid w:val="00654570"/>
    <w:rsid w:val="00664464"/>
    <w:rsid w:val="0067232E"/>
    <w:rsid w:val="00676A6E"/>
    <w:rsid w:val="00693EE6"/>
    <w:rsid w:val="0069548A"/>
    <w:rsid w:val="006A14FA"/>
    <w:rsid w:val="006A77F7"/>
    <w:rsid w:val="006B68C3"/>
    <w:rsid w:val="006E5ACB"/>
    <w:rsid w:val="006E7309"/>
    <w:rsid w:val="00702008"/>
    <w:rsid w:val="007167B5"/>
    <w:rsid w:val="0072015F"/>
    <w:rsid w:val="007259EF"/>
    <w:rsid w:val="00736EF3"/>
    <w:rsid w:val="00754E15"/>
    <w:rsid w:val="00762FAF"/>
    <w:rsid w:val="0079528E"/>
    <w:rsid w:val="007C0746"/>
    <w:rsid w:val="007C0BF2"/>
    <w:rsid w:val="007E4AD7"/>
    <w:rsid w:val="007F18E8"/>
    <w:rsid w:val="008137C2"/>
    <w:rsid w:val="00814CAE"/>
    <w:rsid w:val="008209FB"/>
    <w:rsid w:val="00827E79"/>
    <w:rsid w:val="00831C29"/>
    <w:rsid w:val="00844FCA"/>
    <w:rsid w:val="00853DF2"/>
    <w:rsid w:val="00871357"/>
    <w:rsid w:val="00872616"/>
    <w:rsid w:val="00887184"/>
    <w:rsid w:val="00891B36"/>
    <w:rsid w:val="008A074B"/>
    <w:rsid w:val="008A66E3"/>
    <w:rsid w:val="008B0610"/>
    <w:rsid w:val="008B6E9F"/>
    <w:rsid w:val="008D3C69"/>
    <w:rsid w:val="00907937"/>
    <w:rsid w:val="0091303E"/>
    <w:rsid w:val="009206AE"/>
    <w:rsid w:val="009241BD"/>
    <w:rsid w:val="0092733F"/>
    <w:rsid w:val="009739D0"/>
    <w:rsid w:val="0097422E"/>
    <w:rsid w:val="00975D2E"/>
    <w:rsid w:val="00980765"/>
    <w:rsid w:val="00992673"/>
    <w:rsid w:val="009A2985"/>
    <w:rsid w:val="009A7256"/>
    <w:rsid w:val="009C09EB"/>
    <w:rsid w:val="009C1039"/>
    <w:rsid w:val="009D2CEE"/>
    <w:rsid w:val="009D7005"/>
    <w:rsid w:val="00A06EB4"/>
    <w:rsid w:val="00A14778"/>
    <w:rsid w:val="00A47BC6"/>
    <w:rsid w:val="00A5317A"/>
    <w:rsid w:val="00A5333B"/>
    <w:rsid w:val="00A63780"/>
    <w:rsid w:val="00A755E3"/>
    <w:rsid w:val="00A84810"/>
    <w:rsid w:val="00A851BF"/>
    <w:rsid w:val="00AB0582"/>
    <w:rsid w:val="00AB386C"/>
    <w:rsid w:val="00AB440B"/>
    <w:rsid w:val="00AD6409"/>
    <w:rsid w:val="00AE2B0E"/>
    <w:rsid w:val="00AF4717"/>
    <w:rsid w:val="00AF689D"/>
    <w:rsid w:val="00B032CF"/>
    <w:rsid w:val="00B2201E"/>
    <w:rsid w:val="00B318CD"/>
    <w:rsid w:val="00B3758D"/>
    <w:rsid w:val="00B43143"/>
    <w:rsid w:val="00B43696"/>
    <w:rsid w:val="00B63AE0"/>
    <w:rsid w:val="00B64A4F"/>
    <w:rsid w:val="00B70239"/>
    <w:rsid w:val="00B9474D"/>
    <w:rsid w:val="00BA277E"/>
    <w:rsid w:val="00BA79BE"/>
    <w:rsid w:val="00BB0FEA"/>
    <w:rsid w:val="00BB5E77"/>
    <w:rsid w:val="00BD2CC9"/>
    <w:rsid w:val="00BD5848"/>
    <w:rsid w:val="00BE232B"/>
    <w:rsid w:val="00BE7404"/>
    <w:rsid w:val="00C553E3"/>
    <w:rsid w:val="00C64EAB"/>
    <w:rsid w:val="00C80CE4"/>
    <w:rsid w:val="00C912DA"/>
    <w:rsid w:val="00C96252"/>
    <w:rsid w:val="00CC3E77"/>
    <w:rsid w:val="00CD36ED"/>
    <w:rsid w:val="00D2070E"/>
    <w:rsid w:val="00D27967"/>
    <w:rsid w:val="00D27C64"/>
    <w:rsid w:val="00D27FB4"/>
    <w:rsid w:val="00D30520"/>
    <w:rsid w:val="00DA1F77"/>
    <w:rsid w:val="00DA25A0"/>
    <w:rsid w:val="00DA2B75"/>
    <w:rsid w:val="00DA4BF3"/>
    <w:rsid w:val="00DD67F0"/>
    <w:rsid w:val="00DE1352"/>
    <w:rsid w:val="00DF57B5"/>
    <w:rsid w:val="00E73475"/>
    <w:rsid w:val="00E82DB2"/>
    <w:rsid w:val="00EA32A9"/>
    <w:rsid w:val="00EB39B3"/>
    <w:rsid w:val="00EC60E0"/>
    <w:rsid w:val="00EC7F99"/>
    <w:rsid w:val="00ED2E48"/>
    <w:rsid w:val="00EE138D"/>
    <w:rsid w:val="00EE1E83"/>
    <w:rsid w:val="00EE3FF3"/>
    <w:rsid w:val="00EF0EE8"/>
    <w:rsid w:val="00F0724B"/>
    <w:rsid w:val="00F10A77"/>
    <w:rsid w:val="00F2362F"/>
    <w:rsid w:val="00F251C8"/>
    <w:rsid w:val="00F31FB7"/>
    <w:rsid w:val="00F750BA"/>
    <w:rsid w:val="00F77D05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3E7ADB"/>
  <w15:chartTrackingRefBased/>
  <w15:docId w15:val="{11791A21-E903-A248-9E09-1813322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F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147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4778"/>
  </w:style>
  <w:style w:type="paragraph" w:styleId="Piedepgina">
    <w:name w:val="footer"/>
    <w:basedOn w:val="Normal"/>
    <w:link w:val="PiedepginaCar"/>
    <w:uiPriority w:val="99"/>
    <w:unhideWhenUsed/>
    <w:rsid w:val="00A147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778"/>
  </w:style>
  <w:style w:type="character" w:styleId="Nmerodepgina">
    <w:name w:val="page number"/>
    <w:basedOn w:val="Fuentedeprrafopredeter"/>
    <w:uiPriority w:val="99"/>
    <w:semiHidden/>
    <w:unhideWhenUsed/>
    <w:rsid w:val="00BB0FEA"/>
  </w:style>
  <w:style w:type="table" w:styleId="Tablaconcuadrcula">
    <w:name w:val="Table Grid"/>
    <w:basedOn w:val="Tablanormal"/>
    <w:uiPriority w:val="39"/>
    <w:rsid w:val="00BB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B64A4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28</cp:revision>
  <dcterms:created xsi:type="dcterms:W3CDTF">2023-04-25T21:28:00Z</dcterms:created>
  <dcterms:modified xsi:type="dcterms:W3CDTF">2023-04-25T21:49:00Z</dcterms:modified>
</cp:coreProperties>
</file>